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7FC9" w14:textId="77777777" w:rsidR="00AC7F71" w:rsidRPr="00F317B4" w:rsidRDefault="00F52D4A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bookmarkStart w:id="0" w:name="_Toc144112205"/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Pirkimo sąlygų 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9</w:t>
      </w: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 priedas „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Nacionalinio saugumo reikalavimų atitikties deklaracijos tipinė forma, </w:t>
      </w:r>
    </w:p>
    <w:p w14:paraId="025CECD6" w14:textId="49BAC98A" w:rsidR="00AC7F71" w:rsidRPr="00F317B4" w:rsidRDefault="00AC7F71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patvirtinta Viešųjų pirkimų tarnybos direktoriaus 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9D171AE" w14:textId="77777777" w:rsidR="00AC7F71" w:rsidRPr="00F317B4" w:rsidRDefault="00AC7F71" w:rsidP="00AC7F71">
      <w:pPr>
        <w:spacing w:after="0" w:line="240" w:lineRule="auto"/>
        <w:ind w:firstLine="567"/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6302F148" w14:textId="77777777" w:rsidR="00AC7F71" w:rsidRPr="00F317B4" w:rsidRDefault="00AC7F71" w:rsidP="00AC7F71">
      <w:pPr>
        <w:shd w:val="clear" w:color="auto" w:fill="FFFFFF"/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670999F3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7663EC9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5D011DB8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7883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B727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(_____________)</w:t>
            </w:r>
          </w:p>
        </w:tc>
      </w:tr>
      <w:tr w:rsidR="00AC7F71" w:rsidRPr="00F317B4" w14:paraId="2232C347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E11C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CFBB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1B02EDEF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7A3C0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EC6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59D7E64" w14:textId="270AFCE0" w:rsidR="00AC7F71" w:rsidRPr="00111026" w:rsidRDefault="00AC7F71" w:rsidP="00F95087">
      <w:pPr>
        <w:shd w:val="clear" w:color="auto" w:fill="FFFFFF"/>
        <w:spacing w:after="0" w:line="240" w:lineRule="auto"/>
        <w:ind w:firstLine="1219"/>
        <w:jc w:val="center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606BE8F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2BC953EF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65A5C573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50474DA3" w14:textId="6B93E621" w:rsidR="00AC7F71" w:rsidRPr="00F317B4" w:rsidRDefault="00AC7F71" w:rsidP="00111026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jeigu pagal vertinimo rezultatus pasiūlymas bus pripažintas laimėjusiu, turės būti perkančiojo subjekto nurodyti atitiktį nacionalinio saugumo reikalavimams patvirtinantys dokumentai.</w:t>
      </w: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FD2AE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D3606"/>
    <w:rsid w:val="00111026"/>
    <w:rsid w:val="007B5D93"/>
    <w:rsid w:val="00A06EC7"/>
    <w:rsid w:val="00AC7F71"/>
    <w:rsid w:val="00E82288"/>
    <w:rsid w:val="00F317B4"/>
    <w:rsid w:val="00F52D4A"/>
    <w:rsid w:val="00F95087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330</Words>
  <Characters>2529</Characters>
  <Application>Microsoft Office Word</Application>
  <DocSecurity>0</DocSecurity>
  <Lines>79</Lines>
  <Paragraphs>28</Paragraphs>
  <ScaleCrop>false</ScaleCrop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Gabrielė Januškienė</cp:lastModifiedBy>
  <cp:revision>8</cp:revision>
  <dcterms:created xsi:type="dcterms:W3CDTF">2023-10-30T13:35:00Z</dcterms:created>
  <dcterms:modified xsi:type="dcterms:W3CDTF">2025-10-01T06:36:00Z</dcterms:modified>
</cp:coreProperties>
</file>